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48" w:rsidRPr="00AB472E" w:rsidRDefault="00C82B48" w:rsidP="00AB472E">
      <w:pPr>
        <w:suppressAutoHyphens/>
        <w:spacing w:line="360" w:lineRule="auto"/>
        <w:ind w:left="4253"/>
        <w:jc w:val="both"/>
        <w:rPr>
          <w:bCs/>
          <w:color w:val="000000"/>
          <w:sz w:val="28"/>
          <w:szCs w:val="28"/>
          <w:lang w:val="uk-UA"/>
        </w:rPr>
      </w:pPr>
      <w:r w:rsidRPr="00AB472E">
        <w:rPr>
          <w:bCs/>
          <w:color w:val="000000"/>
          <w:sz w:val="28"/>
          <w:szCs w:val="28"/>
          <w:lang w:val="uk-UA"/>
        </w:rPr>
        <w:t>ЗАТВЕРДЖЕНО</w:t>
      </w:r>
    </w:p>
    <w:p w:rsidR="00AB472E" w:rsidRDefault="00C82B48" w:rsidP="00AB472E">
      <w:pPr>
        <w:suppressAutoHyphens/>
        <w:spacing w:line="360" w:lineRule="auto"/>
        <w:ind w:left="4253"/>
        <w:jc w:val="both"/>
        <w:rPr>
          <w:sz w:val="28"/>
          <w:szCs w:val="28"/>
          <w:lang w:val="uk-UA"/>
        </w:rPr>
      </w:pPr>
      <w:r w:rsidRPr="00AB472E">
        <w:rPr>
          <w:sz w:val="28"/>
          <w:szCs w:val="28"/>
          <w:lang w:val="uk-UA"/>
        </w:rPr>
        <w:t>Наказом відділу адміністративно-дозвільних</w:t>
      </w:r>
    </w:p>
    <w:p w:rsidR="00AB472E" w:rsidRDefault="00C82B48" w:rsidP="00AB472E">
      <w:pPr>
        <w:suppressAutoHyphens/>
        <w:spacing w:line="360" w:lineRule="auto"/>
        <w:ind w:left="4253"/>
        <w:jc w:val="both"/>
        <w:rPr>
          <w:sz w:val="28"/>
          <w:szCs w:val="28"/>
          <w:lang w:val="uk-UA"/>
        </w:rPr>
      </w:pPr>
      <w:r w:rsidRPr="00AB472E">
        <w:rPr>
          <w:sz w:val="28"/>
          <w:szCs w:val="28"/>
          <w:lang w:val="uk-UA"/>
        </w:rPr>
        <w:t xml:space="preserve">процедур Арбузинської районної державної </w:t>
      </w:r>
    </w:p>
    <w:p w:rsidR="00C82B48" w:rsidRPr="00AB472E" w:rsidRDefault="00C82B48" w:rsidP="00AB472E">
      <w:pPr>
        <w:suppressAutoHyphens/>
        <w:spacing w:line="360" w:lineRule="auto"/>
        <w:ind w:left="4253"/>
        <w:jc w:val="both"/>
        <w:rPr>
          <w:b/>
          <w:sz w:val="28"/>
          <w:szCs w:val="28"/>
          <w:lang w:val="uk-UA"/>
        </w:rPr>
      </w:pPr>
      <w:r w:rsidRPr="00AB472E">
        <w:rPr>
          <w:sz w:val="28"/>
          <w:szCs w:val="28"/>
          <w:lang w:val="uk-UA"/>
        </w:rPr>
        <w:t>адміністрації Миколаївської області</w:t>
      </w:r>
      <w:r w:rsidRPr="00AB472E">
        <w:rPr>
          <w:b/>
          <w:sz w:val="28"/>
          <w:szCs w:val="28"/>
          <w:lang w:val="uk-UA"/>
        </w:rPr>
        <w:t xml:space="preserve"> </w:t>
      </w:r>
    </w:p>
    <w:p w:rsidR="00C82B48" w:rsidRPr="00AB472E" w:rsidRDefault="00F412D1" w:rsidP="00AB472E">
      <w:pPr>
        <w:suppressAutoHyphens/>
        <w:spacing w:line="360" w:lineRule="auto"/>
        <w:ind w:left="4253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27</w:t>
      </w:r>
      <w:r w:rsidR="00C82B48" w:rsidRPr="00AB472E">
        <w:rPr>
          <w:bCs/>
          <w:color w:val="000000"/>
          <w:sz w:val="28"/>
          <w:szCs w:val="28"/>
          <w:lang w:val="uk-UA"/>
        </w:rPr>
        <w:t xml:space="preserve"> вересня 2018</w:t>
      </w:r>
      <w:r w:rsidR="00AB472E">
        <w:rPr>
          <w:bCs/>
          <w:color w:val="000000"/>
          <w:sz w:val="28"/>
          <w:szCs w:val="28"/>
          <w:lang w:val="uk-UA"/>
        </w:rPr>
        <w:t xml:space="preserve"> року</w:t>
      </w:r>
      <w:r>
        <w:rPr>
          <w:bCs/>
          <w:color w:val="000000"/>
          <w:sz w:val="28"/>
          <w:szCs w:val="28"/>
          <w:lang w:val="uk-UA"/>
        </w:rPr>
        <w:t xml:space="preserve"> №13</w:t>
      </w:r>
      <w:r w:rsidR="00C82B48" w:rsidRPr="00AB472E">
        <w:rPr>
          <w:bCs/>
          <w:color w:val="000000"/>
          <w:sz w:val="28"/>
          <w:szCs w:val="28"/>
          <w:lang w:val="uk-UA"/>
        </w:rPr>
        <w:t>-ОД</w:t>
      </w:r>
    </w:p>
    <w:p w:rsidR="00C82B48" w:rsidRDefault="00C82B48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B472E" w:rsidRDefault="00AB472E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B472E" w:rsidRDefault="00AB472E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B472E" w:rsidRDefault="00AB472E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B472E" w:rsidRDefault="00AB472E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B472E" w:rsidRDefault="00AB472E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563D9" w:rsidRDefault="002563D9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563D9" w:rsidRDefault="002563D9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563D9" w:rsidRDefault="002563D9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563D9" w:rsidRDefault="002563D9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563D9" w:rsidRDefault="002563D9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563D9" w:rsidRDefault="002563D9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563D9" w:rsidRDefault="002563D9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B472E" w:rsidRPr="00AB472E" w:rsidRDefault="00AB472E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B472E" w:rsidRDefault="00C82B48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B472E">
        <w:rPr>
          <w:sz w:val="28"/>
          <w:szCs w:val="28"/>
          <w:lang w:val="uk-UA"/>
        </w:rPr>
        <w:t>Порядок</w:t>
      </w:r>
      <w:r w:rsidR="00AB472E">
        <w:rPr>
          <w:sz w:val="28"/>
          <w:szCs w:val="28"/>
          <w:lang w:val="uk-UA"/>
        </w:rPr>
        <w:t xml:space="preserve"> </w:t>
      </w:r>
    </w:p>
    <w:p w:rsidR="00C82B48" w:rsidRPr="00AB472E" w:rsidRDefault="00AB472E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з повідомленнями, що надходять за </w:t>
      </w:r>
      <w:r w:rsidR="007B1F3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телефоном довіри</w:t>
      </w:r>
      <w:r w:rsidR="007B1F3F">
        <w:rPr>
          <w:sz w:val="28"/>
          <w:szCs w:val="28"/>
          <w:lang w:val="uk-UA"/>
        </w:rPr>
        <w:t>»</w:t>
      </w:r>
      <w:r w:rsidR="00C82B48" w:rsidRPr="00AB472E">
        <w:rPr>
          <w:sz w:val="28"/>
          <w:szCs w:val="28"/>
          <w:lang w:val="uk-UA"/>
        </w:rPr>
        <w:t xml:space="preserve"> </w:t>
      </w:r>
    </w:p>
    <w:p w:rsidR="00C82B48" w:rsidRPr="00AB472E" w:rsidRDefault="00AB472E" w:rsidP="00AB472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</w:t>
      </w:r>
      <w:r w:rsidR="00C82B48" w:rsidRPr="00AB472E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  <w:r w:rsidR="00C82B48" w:rsidRPr="00AB472E">
        <w:rPr>
          <w:sz w:val="28"/>
          <w:szCs w:val="28"/>
          <w:lang w:val="uk-UA"/>
        </w:rPr>
        <w:t xml:space="preserve"> адміністративно-дозвільних процедур </w:t>
      </w:r>
    </w:p>
    <w:p w:rsidR="00C82B48" w:rsidRPr="00AB472E" w:rsidRDefault="00C82B48" w:rsidP="00AB472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B472E">
        <w:rPr>
          <w:sz w:val="28"/>
          <w:szCs w:val="28"/>
          <w:lang w:val="uk-UA"/>
        </w:rPr>
        <w:t>Арбузинської районної державної адміністрації Миколаївської області</w:t>
      </w:r>
    </w:p>
    <w:p w:rsidR="00C82B48" w:rsidRPr="00AB472E" w:rsidRDefault="00C82B48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82B48" w:rsidRPr="00AB472E" w:rsidRDefault="00C82B48" w:rsidP="00AB472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B472E">
        <w:rPr>
          <w:sz w:val="28"/>
          <w:szCs w:val="28"/>
          <w:lang w:val="uk-UA"/>
        </w:rPr>
        <w:t>І. Загальні положення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B472E" w:rsidRDefault="00AB472E" w:rsidP="00AB472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</w:t>
      </w:r>
      <w:r w:rsidR="00C82B48" w:rsidRPr="00AB472E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 xml:space="preserve">з повідомленнями, що надходять за </w:t>
      </w:r>
      <w:r w:rsidR="007B1F3F">
        <w:rPr>
          <w:sz w:val="28"/>
          <w:szCs w:val="28"/>
          <w:lang w:val="uk-UA"/>
        </w:rPr>
        <w:t>«тел</w:t>
      </w:r>
      <w:r>
        <w:rPr>
          <w:sz w:val="28"/>
          <w:szCs w:val="28"/>
          <w:lang w:val="uk-UA"/>
        </w:rPr>
        <w:t>ефоном довіри</w:t>
      </w:r>
      <w:r w:rsidR="007B1F3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до відділу</w:t>
      </w:r>
      <w:r w:rsidR="00C82B48" w:rsidRPr="00AB472E">
        <w:rPr>
          <w:sz w:val="28"/>
          <w:szCs w:val="28"/>
          <w:lang w:val="uk-UA"/>
        </w:rPr>
        <w:t xml:space="preserve"> адміністративно-дозвільних процедур Арбузинської районної державної адміністрації Миколаївської області</w:t>
      </w:r>
      <w:r w:rsidR="00C82B48" w:rsidRPr="00AB472E">
        <w:rPr>
          <w:b/>
          <w:sz w:val="28"/>
          <w:szCs w:val="28"/>
          <w:lang w:val="uk-UA"/>
        </w:rPr>
        <w:t xml:space="preserve"> </w:t>
      </w:r>
      <w:r w:rsidR="00C82B48" w:rsidRPr="00AB472E">
        <w:rPr>
          <w:sz w:val="28"/>
          <w:szCs w:val="28"/>
          <w:lang w:val="uk-UA"/>
        </w:rPr>
        <w:t xml:space="preserve">(далі – Порядок)  розроблено відповідно до статті 40 Конституції України, статей 2, 6, 25 Закону </w:t>
      </w:r>
      <w:r w:rsidR="00C82B48" w:rsidRPr="00AB472E">
        <w:rPr>
          <w:sz w:val="28"/>
          <w:szCs w:val="28"/>
          <w:lang w:val="uk-UA"/>
        </w:rPr>
        <w:lastRenderedPageBreak/>
        <w:t>України «Про місцеві державні адміністрації», Закону України «Про звернення громадян»,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постанови  Кабінету  Міністрів України  від  14 квітня 1997 року  № 348  «Про  затвердження Інструкції  з  діловодства  за зверненнями громадян в органах державної влади і місцевого самоврядування, об'єднаннях громадян, на підприємствах, в установах,  організаціях незалежно  від  форм власності,  в засобах масової інформації»</w:t>
      </w:r>
      <w:r>
        <w:rPr>
          <w:spacing w:val="-1"/>
          <w:sz w:val="28"/>
          <w:szCs w:val="28"/>
          <w:lang w:val="uk-UA"/>
        </w:rPr>
        <w:t>.</w:t>
      </w:r>
    </w:p>
    <w:p w:rsidR="00AB472E" w:rsidRDefault="00AB472E" w:rsidP="00AB472E">
      <w:pPr>
        <w:spacing w:line="360" w:lineRule="auto"/>
        <w:jc w:val="both"/>
        <w:rPr>
          <w:sz w:val="28"/>
          <w:szCs w:val="28"/>
          <w:lang w:val="uk-UA"/>
        </w:rPr>
      </w:pPr>
    </w:p>
    <w:p w:rsidR="00AB472E" w:rsidRPr="00AB472E" w:rsidRDefault="00AB472E" w:rsidP="00AB472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Порядок визначає послідовність дій посадових осіб відділу адміністративно-дозвільних процедур Арбузинської районної державної адміністрації Миколаївської області (далі - відділу) при отриманні, реєстрації, розгляді, перевірці інформації, яка надходить від заявника за </w:t>
      </w:r>
      <w:r w:rsidR="007B1F3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телефоном довіри</w:t>
      </w:r>
      <w:r w:rsidR="007B1F3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відділу: </w:t>
      </w:r>
      <w:r w:rsidR="007B1F3F">
        <w:rPr>
          <w:sz w:val="28"/>
          <w:szCs w:val="28"/>
          <w:lang w:val="uk-UA"/>
        </w:rPr>
        <w:t>(05132) 3-09-22.</w:t>
      </w:r>
    </w:p>
    <w:p w:rsidR="00C82B48" w:rsidRPr="00AB472E" w:rsidRDefault="00C82B48" w:rsidP="00AB472E">
      <w:pPr>
        <w:spacing w:line="360" w:lineRule="auto"/>
        <w:jc w:val="both"/>
        <w:rPr>
          <w:spacing w:val="-1"/>
          <w:sz w:val="28"/>
          <w:szCs w:val="28"/>
          <w:lang w:val="uk-UA"/>
        </w:rPr>
      </w:pPr>
    </w:p>
    <w:p w:rsidR="00C82B48" w:rsidRPr="007B1F3F" w:rsidRDefault="007B1F3F" w:rsidP="00AB472E">
      <w:pPr>
        <w:tabs>
          <w:tab w:val="left" w:pos="460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ІІ. Організація роботи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телефону довіри</w:t>
      </w:r>
      <w:r>
        <w:rPr>
          <w:sz w:val="28"/>
          <w:szCs w:val="28"/>
          <w:lang w:val="uk-UA"/>
        </w:rPr>
        <w:t>»</w:t>
      </w:r>
    </w:p>
    <w:p w:rsidR="00C82B48" w:rsidRPr="00AB472E" w:rsidRDefault="00C82B48" w:rsidP="00AB472E">
      <w:pPr>
        <w:tabs>
          <w:tab w:val="left" w:pos="460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82B48" w:rsidRPr="00AB472E" w:rsidRDefault="007B1F3F" w:rsidP="007B1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Pr="00AB472E">
        <w:rPr>
          <w:sz w:val="28"/>
          <w:szCs w:val="28"/>
        </w:rPr>
        <w:t xml:space="preserve"> </w:t>
      </w:r>
      <w:r w:rsidR="00C82B48" w:rsidRPr="00AB472E">
        <w:rPr>
          <w:sz w:val="28"/>
          <w:szCs w:val="28"/>
        </w:rPr>
        <w:t xml:space="preserve">«Телефон довіри» працює в режимі безпосереднього спілкування з відповідальною особою по роботі зі </w:t>
      </w:r>
      <w:r w:rsidR="00C82B48" w:rsidRPr="00AB472E">
        <w:rPr>
          <w:sz w:val="28"/>
          <w:szCs w:val="28"/>
          <w:lang w:val="uk-UA"/>
        </w:rPr>
        <w:t>зверненнями громадян</w:t>
      </w:r>
      <w:r w:rsidR="00C82B48" w:rsidRPr="00AB472E">
        <w:rPr>
          <w:sz w:val="28"/>
          <w:szCs w:val="28"/>
        </w:rPr>
        <w:t xml:space="preserve"> </w:t>
      </w:r>
      <w:r w:rsidR="00C82B48" w:rsidRPr="00AB472E">
        <w:rPr>
          <w:sz w:val="28"/>
          <w:szCs w:val="28"/>
          <w:lang w:val="uk-UA"/>
        </w:rPr>
        <w:t xml:space="preserve">відділу </w:t>
      </w:r>
      <w:r w:rsidR="00C82B48" w:rsidRPr="00AB472E">
        <w:rPr>
          <w:sz w:val="28"/>
          <w:szCs w:val="28"/>
        </w:rPr>
        <w:t>з 08.00 до 12.00</w:t>
      </w:r>
      <w:r w:rsidR="002563D9">
        <w:rPr>
          <w:sz w:val="28"/>
          <w:szCs w:val="28"/>
        </w:rPr>
        <w:t xml:space="preserve"> години </w:t>
      </w:r>
      <w:r w:rsidR="00C82B48" w:rsidRPr="00AB472E">
        <w:rPr>
          <w:sz w:val="28"/>
          <w:szCs w:val="28"/>
        </w:rPr>
        <w:t xml:space="preserve"> та з 13.00 до 17.00</w:t>
      </w:r>
      <w:r w:rsidR="002563D9">
        <w:rPr>
          <w:sz w:val="28"/>
          <w:szCs w:val="28"/>
        </w:rPr>
        <w:t xml:space="preserve"> години</w:t>
      </w:r>
      <w:r w:rsidR="00C82B48" w:rsidRPr="00AB472E">
        <w:rPr>
          <w:sz w:val="28"/>
          <w:szCs w:val="28"/>
        </w:rPr>
        <w:t xml:space="preserve"> з понеділк</w:t>
      </w:r>
      <w:r>
        <w:rPr>
          <w:sz w:val="28"/>
          <w:szCs w:val="28"/>
        </w:rPr>
        <w:t>а по п'ятницю за номером: (0513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3-09-22</w:t>
      </w:r>
      <w:r w:rsidR="00C82B48" w:rsidRPr="00AB472E">
        <w:rPr>
          <w:sz w:val="28"/>
          <w:szCs w:val="28"/>
        </w:rPr>
        <w:t>.</w:t>
      </w:r>
    </w:p>
    <w:p w:rsidR="00C82B48" w:rsidRPr="00AB472E" w:rsidRDefault="00C82B48" w:rsidP="00AB472E">
      <w:pPr>
        <w:spacing w:line="360" w:lineRule="auto"/>
        <w:jc w:val="both"/>
        <w:rPr>
          <w:sz w:val="28"/>
          <w:szCs w:val="28"/>
        </w:rPr>
      </w:pPr>
    </w:p>
    <w:p w:rsidR="00C82B48" w:rsidRPr="00AB472E" w:rsidRDefault="00C82B48" w:rsidP="00AB472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sz w:val="28"/>
          <w:szCs w:val="28"/>
        </w:rPr>
        <w:t xml:space="preserve">Інформація про номери «телефону довіри» та порядок його функціонування розміщуються на інформаційному стенді, на офіційному веб-сайті </w:t>
      </w:r>
      <w:r w:rsidRPr="00AB472E">
        <w:rPr>
          <w:sz w:val="28"/>
          <w:szCs w:val="28"/>
          <w:lang w:val="uk-UA"/>
        </w:rPr>
        <w:t>Арбузинської</w:t>
      </w:r>
      <w:r w:rsidRPr="00AB472E">
        <w:rPr>
          <w:sz w:val="28"/>
          <w:szCs w:val="28"/>
        </w:rPr>
        <w:t xml:space="preserve"> районної державної адміністрації та у засобах масової інформації.</w:t>
      </w:r>
    </w:p>
    <w:p w:rsidR="00C82B48" w:rsidRPr="00AB472E" w:rsidRDefault="00C82B48" w:rsidP="00AB472E">
      <w:pPr>
        <w:spacing w:line="360" w:lineRule="auto"/>
        <w:jc w:val="center"/>
        <w:rPr>
          <w:sz w:val="28"/>
          <w:szCs w:val="28"/>
        </w:rPr>
      </w:pPr>
    </w:p>
    <w:p w:rsidR="00C82B48" w:rsidRPr="00AB472E" w:rsidRDefault="00C82B48" w:rsidP="00AB472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sz w:val="28"/>
          <w:szCs w:val="28"/>
        </w:rPr>
        <w:lastRenderedPageBreak/>
        <w:t>Організаційне забезпечення та загальне керівництво роботою</w:t>
      </w:r>
      <w:r w:rsidRPr="00AB472E">
        <w:rPr>
          <w:sz w:val="28"/>
          <w:szCs w:val="28"/>
        </w:rPr>
        <w:br/>
        <w:t>«телефону довіри» здійснюється</w:t>
      </w:r>
      <w:r w:rsidRPr="00AB472E">
        <w:rPr>
          <w:sz w:val="28"/>
          <w:szCs w:val="28"/>
          <w:lang w:val="uk-UA"/>
        </w:rPr>
        <w:t xml:space="preserve"> </w:t>
      </w:r>
      <w:r w:rsidRPr="00AB472E">
        <w:rPr>
          <w:sz w:val="28"/>
          <w:szCs w:val="28"/>
        </w:rPr>
        <w:t xml:space="preserve">відповідальною особою по роботі зі </w:t>
      </w:r>
      <w:r w:rsidRPr="00AB472E">
        <w:rPr>
          <w:sz w:val="28"/>
          <w:szCs w:val="28"/>
          <w:lang w:val="uk-UA"/>
        </w:rPr>
        <w:t>зверненнями громадян</w:t>
      </w:r>
      <w:r w:rsidRPr="00AB472E">
        <w:rPr>
          <w:sz w:val="28"/>
          <w:szCs w:val="28"/>
        </w:rPr>
        <w:t xml:space="preserve"> </w:t>
      </w:r>
      <w:r w:rsidRPr="00AB472E">
        <w:rPr>
          <w:sz w:val="28"/>
          <w:szCs w:val="28"/>
          <w:lang w:val="uk-UA"/>
        </w:rPr>
        <w:t>відділу</w:t>
      </w:r>
      <w:r w:rsidRPr="00AB472E">
        <w:rPr>
          <w:sz w:val="28"/>
          <w:szCs w:val="28"/>
        </w:rPr>
        <w:t>.</w:t>
      </w:r>
    </w:p>
    <w:p w:rsidR="00C82B48" w:rsidRPr="00AB472E" w:rsidRDefault="00C82B48" w:rsidP="00AB472E">
      <w:pPr>
        <w:spacing w:line="360" w:lineRule="auto"/>
        <w:jc w:val="both"/>
        <w:rPr>
          <w:sz w:val="28"/>
          <w:szCs w:val="28"/>
        </w:rPr>
      </w:pPr>
    </w:p>
    <w:p w:rsidR="007B1F3F" w:rsidRDefault="007B1F3F" w:rsidP="00AB47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82B48" w:rsidRPr="00AB472E">
        <w:rPr>
          <w:sz w:val="28"/>
          <w:szCs w:val="28"/>
        </w:rPr>
        <w:t>. Основними завданнями роботи «телефону довіри» є:</w:t>
      </w:r>
      <w:bookmarkStart w:id="0" w:name="o27"/>
      <w:bookmarkEnd w:id="0"/>
    </w:p>
    <w:p w:rsidR="00C82B48" w:rsidRPr="007B1F3F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sz w:val="28"/>
          <w:szCs w:val="28"/>
        </w:rPr>
        <w:t xml:space="preserve">надання інформаційних послуг особам, які опинилися у складних </w:t>
      </w:r>
      <w:r w:rsidRPr="00AB472E">
        <w:rPr>
          <w:spacing w:val="-1"/>
          <w:sz w:val="28"/>
          <w:szCs w:val="28"/>
        </w:rPr>
        <w:t>життєвих обставинах;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B472E">
        <w:rPr>
          <w:spacing w:val="-1"/>
          <w:sz w:val="28"/>
          <w:szCs w:val="28"/>
        </w:rPr>
        <w:t>о</w:t>
      </w:r>
      <w:r w:rsidRPr="00AB472E">
        <w:rPr>
          <w:sz w:val="28"/>
          <w:szCs w:val="28"/>
          <w:lang w:val="uk-UA"/>
        </w:rPr>
        <w:t>перативний розгляд порушених громадянами питань</w:t>
      </w:r>
      <w:r w:rsidRPr="00AB472E">
        <w:rPr>
          <w:sz w:val="28"/>
          <w:szCs w:val="28"/>
        </w:rPr>
        <w:t>;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sz w:val="28"/>
          <w:szCs w:val="28"/>
        </w:rPr>
        <w:t xml:space="preserve">забезпечення оперативного реагування на порушення чинного законодавства посадовими особами </w:t>
      </w:r>
      <w:r w:rsidRPr="00AB472E">
        <w:rPr>
          <w:sz w:val="28"/>
          <w:szCs w:val="28"/>
          <w:lang w:val="uk-UA"/>
        </w:rPr>
        <w:t>відділу</w:t>
      </w:r>
      <w:r w:rsidRPr="00AB472E">
        <w:rPr>
          <w:sz w:val="28"/>
          <w:szCs w:val="28"/>
        </w:rPr>
        <w:t xml:space="preserve">;  </w:t>
      </w:r>
    </w:p>
    <w:p w:rsidR="00C82B48" w:rsidRPr="00AB472E" w:rsidRDefault="00C82B48" w:rsidP="00AB472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B472E">
        <w:rPr>
          <w:sz w:val="28"/>
          <w:szCs w:val="28"/>
        </w:rPr>
        <w:t>с</w:t>
      </w:r>
      <w:r w:rsidRPr="00AB472E">
        <w:rPr>
          <w:sz w:val="28"/>
          <w:szCs w:val="28"/>
          <w:lang w:val="uk-UA"/>
        </w:rPr>
        <w:t xml:space="preserve">півпраця з органами місцевого самоврядування, комунальними </w:t>
      </w:r>
      <w:r w:rsidRPr="00AB472E">
        <w:rPr>
          <w:sz w:val="28"/>
          <w:szCs w:val="28"/>
        </w:rPr>
        <w:t>організаціями</w:t>
      </w:r>
      <w:r w:rsidRPr="00AB472E">
        <w:rPr>
          <w:sz w:val="28"/>
          <w:szCs w:val="28"/>
          <w:lang w:val="uk-UA"/>
        </w:rPr>
        <w:t>, іншими установами та організаціями з метою надання ефективної термінової допомоги громадянам, які  звернулись за «</w:t>
      </w:r>
      <w:r w:rsidRPr="00AB472E">
        <w:rPr>
          <w:sz w:val="28"/>
          <w:szCs w:val="28"/>
        </w:rPr>
        <w:t>т</w:t>
      </w:r>
      <w:r w:rsidRPr="00AB472E">
        <w:rPr>
          <w:sz w:val="28"/>
          <w:szCs w:val="28"/>
          <w:lang w:val="uk-UA"/>
        </w:rPr>
        <w:t>елефоном довіри»  щодо  вирішення конкретних питань.</w:t>
      </w:r>
    </w:p>
    <w:p w:rsidR="00C82B48" w:rsidRPr="00AB472E" w:rsidRDefault="00C82B48" w:rsidP="00AB472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82B48" w:rsidRPr="00AB472E" w:rsidRDefault="00C82B48" w:rsidP="00AB472E">
      <w:pPr>
        <w:tabs>
          <w:tab w:val="left" w:pos="4605"/>
        </w:tabs>
        <w:spacing w:line="360" w:lineRule="auto"/>
        <w:ind w:firstLine="709"/>
        <w:jc w:val="center"/>
        <w:rPr>
          <w:sz w:val="28"/>
          <w:szCs w:val="28"/>
        </w:rPr>
      </w:pPr>
      <w:bookmarkStart w:id="1" w:name="o28"/>
      <w:bookmarkStart w:id="2" w:name="o29"/>
      <w:bookmarkStart w:id="3" w:name="o32"/>
      <w:bookmarkStart w:id="4" w:name="o33"/>
      <w:bookmarkEnd w:id="1"/>
      <w:bookmarkEnd w:id="2"/>
      <w:bookmarkEnd w:id="3"/>
      <w:bookmarkEnd w:id="4"/>
      <w:r w:rsidRPr="00AB472E">
        <w:rPr>
          <w:sz w:val="28"/>
          <w:szCs w:val="28"/>
        </w:rPr>
        <w:t xml:space="preserve">ІІІ. Прийняття, реєстрація та розгляд звернень, </w:t>
      </w:r>
    </w:p>
    <w:p w:rsidR="00C82B48" w:rsidRPr="00AB472E" w:rsidRDefault="00C82B48" w:rsidP="00AB472E">
      <w:pPr>
        <w:tabs>
          <w:tab w:val="left" w:pos="4605"/>
        </w:tabs>
        <w:spacing w:line="360" w:lineRule="auto"/>
        <w:ind w:firstLine="709"/>
        <w:jc w:val="center"/>
        <w:rPr>
          <w:sz w:val="28"/>
          <w:szCs w:val="28"/>
        </w:rPr>
      </w:pPr>
      <w:r w:rsidRPr="00AB472E">
        <w:rPr>
          <w:sz w:val="28"/>
          <w:szCs w:val="28"/>
        </w:rPr>
        <w:t>що надійшли за «телефоном довіри»</w:t>
      </w:r>
    </w:p>
    <w:p w:rsidR="00C82B48" w:rsidRPr="00AB472E" w:rsidRDefault="00C82B48" w:rsidP="00AB472E">
      <w:pPr>
        <w:tabs>
          <w:tab w:val="left" w:pos="460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sz w:val="28"/>
          <w:szCs w:val="28"/>
        </w:rPr>
        <w:t>1. Діловодство за зверненнями громадян, що надійшли за «телефоном довіри», ведеться відповідно до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року № 348.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rStyle w:val="rvts0"/>
          <w:rFonts w:ascii="Times New Roman" w:hAnsi="Times New Roman" w:cs="Times New Roman"/>
          <w:sz w:val="28"/>
          <w:szCs w:val="28"/>
          <w:lang w:val="ru-RU"/>
        </w:rPr>
        <w:t xml:space="preserve">2. Прийняття, облік і опрацювання звернень, отриманих за «телефоном довіри», здійснюються </w:t>
      </w:r>
      <w:r w:rsidRPr="00AB472E">
        <w:rPr>
          <w:sz w:val="28"/>
          <w:szCs w:val="28"/>
        </w:rPr>
        <w:t xml:space="preserve">відповідальною особою по роботі зі </w:t>
      </w:r>
      <w:r w:rsidRPr="00AB472E">
        <w:rPr>
          <w:sz w:val="28"/>
          <w:szCs w:val="28"/>
          <w:lang w:val="uk-UA"/>
        </w:rPr>
        <w:t>зверненнями громадян</w:t>
      </w:r>
      <w:r w:rsidRPr="00AB472E">
        <w:rPr>
          <w:sz w:val="28"/>
          <w:szCs w:val="28"/>
        </w:rPr>
        <w:t xml:space="preserve"> </w:t>
      </w:r>
      <w:r w:rsidRPr="00AB472E">
        <w:rPr>
          <w:sz w:val="28"/>
          <w:szCs w:val="28"/>
          <w:lang w:val="uk-UA"/>
        </w:rPr>
        <w:t>відділу</w:t>
      </w:r>
      <w:r w:rsidRPr="00AB472E">
        <w:rPr>
          <w:rStyle w:val="rvts0"/>
          <w:rFonts w:ascii="Times New Roman" w:hAnsi="Times New Roman" w:cs="Times New Roman"/>
          <w:sz w:val="28"/>
          <w:szCs w:val="28"/>
          <w:lang w:val="ru-RU"/>
        </w:rPr>
        <w:t>.</w:t>
      </w:r>
    </w:p>
    <w:p w:rsidR="007B1F3F" w:rsidRDefault="007B1F3F" w:rsidP="00AB47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2B48" w:rsidRPr="007B1F3F" w:rsidRDefault="00C82B48" w:rsidP="00AB47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B1F3F">
        <w:rPr>
          <w:sz w:val="28"/>
          <w:szCs w:val="28"/>
          <w:lang w:val="uk-UA"/>
        </w:rPr>
        <w:lastRenderedPageBreak/>
        <w:t xml:space="preserve">3. Усі звернення громадян, що надійшли за «телефоном довіри», реєструються відповідальною особою по роботі зі </w:t>
      </w:r>
      <w:r w:rsidRPr="00AB472E">
        <w:rPr>
          <w:sz w:val="28"/>
          <w:szCs w:val="28"/>
          <w:lang w:val="uk-UA"/>
        </w:rPr>
        <w:t>зверненнями громадян</w:t>
      </w:r>
      <w:r w:rsidRPr="007B1F3F">
        <w:rPr>
          <w:sz w:val="28"/>
          <w:szCs w:val="28"/>
          <w:lang w:val="uk-UA"/>
        </w:rPr>
        <w:t xml:space="preserve"> </w:t>
      </w:r>
      <w:r w:rsidRPr="00AB472E">
        <w:rPr>
          <w:sz w:val="28"/>
          <w:szCs w:val="28"/>
          <w:lang w:val="uk-UA"/>
        </w:rPr>
        <w:t>відділу</w:t>
      </w:r>
      <w:r w:rsidRPr="007B1F3F">
        <w:rPr>
          <w:sz w:val="28"/>
          <w:szCs w:val="28"/>
          <w:lang w:val="uk-UA"/>
        </w:rPr>
        <w:t xml:space="preserve"> в день їх надходження на бланку встановленог</w:t>
      </w:r>
      <w:r w:rsidR="007B1F3F" w:rsidRPr="007B1F3F">
        <w:rPr>
          <w:sz w:val="28"/>
          <w:szCs w:val="28"/>
          <w:lang w:val="uk-UA"/>
        </w:rPr>
        <w:t>о зразка</w:t>
      </w:r>
      <w:r w:rsidR="007B1F3F">
        <w:rPr>
          <w:sz w:val="28"/>
          <w:szCs w:val="28"/>
          <w:lang w:val="uk-UA"/>
        </w:rPr>
        <w:t>, що додається</w:t>
      </w:r>
      <w:r w:rsidRPr="007B1F3F">
        <w:rPr>
          <w:sz w:val="28"/>
          <w:szCs w:val="28"/>
          <w:lang w:val="uk-UA"/>
        </w:rPr>
        <w:t xml:space="preserve">. </w:t>
      </w:r>
    </w:p>
    <w:p w:rsidR="00C82B48" w:rsidRPr="007B1F3F" w:rsidRDefault="00C82B48" w:rsidP="00AB47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2B48" w:rsidRDefault="00C82B48" w:rsidP="00AB472E">
      <w:pPr>
        <w:spacing w:line="36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bookmarkStart w:id="5" w:name="n23"/>
      <w:bookmarkEnd w:id="5"/>
      <w:r w:rsidRPr="002563D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563D9">
        <w:rPr>
          <w:sz w:val="28"/>
          <w:szCs w:val="28"/>
          <w:lang w:val="uk-UA"/>
        </w:rPr>
        <w:t xml:space="preserve">Відповідальна особа по роботі зі </w:t>
      </w:r>
      <w:r w:rsidRPr="00AB472E">
        <w:rPr>
          <w:sz w:val="28"/>
          <w:szCs w:val="28"/>
          <w:lang w:val="uk-UA"/>
        </w:rPr>
        <w:t>зверненнями громадян</w:t>
      </w:r>
      <w:r w:rsidRPr="002563D9">
        <w:rPr>
          <w:sz w:val="28"/>
          <w:szCs w:val="28"/>
          <w:lang w:val="uk-UA"/>
        </w:rPr>
        <w:t xml:space="preserve"> </w:t>
      </w:r>
      <w:r w:rsidRPr="00AB472E">
        <w:rPr>
          <w:sz w:val="28"/>
          <w:szCs w:val="28"/>
          <w:lang w:val="uk-UA"/>
        </w:rPr>
        <w:t>відділу</w:t>
      </w:r>
      <w:r w:rsidRPr="002563D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під ч</w:t>
      </w:r>
      <w:r w:rsidR="002563D9" w:rsidRPr="002563D9">
        <w:rPr>
          <w:rStyle w:val="rvts0"/>
          <w:rFonts w:ascii="Times New Roman" w:hAnsi="Times New Roman" w:cs="Times New Roman"/>
          <w:sz w:val="28"/>
          <w:szCs w:val="28"/>
          <w:lang w:val="uk-UA"/>
        </w:rPr>
        <w:t>ас прийняття звернень пропону</w:t>
      </w:r>
      <w:r w:rsidR="002563D9">
        <w:rPr>
          <w:rStyle w:val="rvts0"/>
          <w:rFonts w:ascii="Times New Roman" w:hAnsi="Times New Roman" w:cs="Times New Roman"/>
          <w:sz w:val="28"/>
          <w:szCs w:val="28"/>
          <w:lang w:val="uk-UA"/>
        </w:rPr>
        <w:t>є</w:t>
      </w:r>
      <w:r w:rsidRPr="002563D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особі, яка зателефонувала, надати інформацію про себе (прізвище, ім’я, по батькові, контактний телефон, соціальний стан, категорію), суть подій, що стали причиною звернення за «телефоном довіри»; іншу інформацію, що має суттєве значення для вирішення конкретного питання.</w:t>
      </w:r>
    </w:p>
    <w:p w:rsidR="007B1F3F" w:rsidRPr="007B1F3F" w:rsidRDefault="007B1F3F" w:rsidP="00AB472E">
      <w:pPr>
        <w:spacing w:line="36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C82B48" w:rsidRDefault="007B1F3F" w:rsidP="00AB47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C82B48" w:rsidRPr="00AB472E">
        <w:rPr>
          <w:sz w:val="28"/>
          <w:szCs w:val="28"/>
        </w:rPr>
        <w:t>Не допускається з'ясування відомостей про особу громадянина, що не стосуються його звернення.</w:t>
      </w:r>
    </w:p>
    <w:p w:rsidR="007B1F3F" w:rsidRPr="007B1F3F" w:rsidRDefault="007B1F3F" w:rsidP="00AB47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B1F3F" w:rsidRDefault="007B1F3F" w:rsidP="007B1F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C82B48" w:rsidRPr="007B1F3F">
        <w:rPr>
          <w:sz w:val="28"/>
          <w:szCs w:val="28"/>
          <w:lang w:val="uk-UA"/>
        </w:rPr>
        <w:t>Забороняється розголошення відомостей про заявників і повідомленої  ними  за «телефоном довіри» інформації особам,  які не мають відношення до вирішення справи.</w:t>
      </w:r>
    </w:p>
    <w:p w:rsidR="007B1F3F" w:rsidRDefault="007B1F3F" w:rsidP="007B1F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B1F3F" w:rsidRPr="007B1F3F" w:rsidRDefault="007B1F3F" w:rsidP="007B1F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C82B48" w:rsidRPr="007B1F3F">
        <w:rPr>
          <w:sz w:val="28"/>
          <w:szCs w:val="28"/>
          <w:lang w:val="uk-UA"/>
        </w:rPr>
        <w:t xml:space="preserve">Незгода громадянина надати дані, визначені пунктом 4 розділу ІІІ цього Порядку, не є підставою для відмови у прийнятті повідомлення. </w:t>
      </w:r>
    </w:p>
    <w:p w:rsidR="00AB1386" w:rsidRDefault="007B1F3F" w:rsidP="00AB138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82B48" w:rsidRPr="007B1F3F">
        <w:rPr>
          <w:sz w:val="28"/>
          <w:szCs w:val="28"/>
        </w:rPr>
        <w:t>При цьому посадова особа, яка приймає звернення, повинна роз’яснити заявникові вимоги Закону України «Про звернення громадян».</w:t>
      </w:r>
    </w:p>
    <w:p w:rsidR="00AB1386" w:rsidRDefault="00AB1386" w:rsidP="00AB1386">
      <w:pPr>
        <w:spacing w:line="360" w:lineRule="auto"/>
        <w:jc w:val="both"/>
        <w:rPr>
          <w:sz w:val="28"/>
          <w:szCs w:val="28"/>
          <w:lang w:val="uk-UA"/>
        </w:rPr>
      </w:pPr>
    </w:p>
    <w:p w:rsidR="00AB1386" w:rsidRDefault="00AB1386" w:rsidP="00AB138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8. </w:t>
      </w:r>
      <w:r>
        <w:rPr>
          <w:sz w:val="28"/>
          <w:szCs w:val="28"/>
        </w:rPr>
        <w:t>Під час пр</w:t>
      </w:r>
      <w:r>
        <w:rPr>
          <w:sz w:val="28"/>
          <w:szCs w:val="28"/>
          <w:lang w:val="uk-UA"/>
        </w:rPr>
        <w:t>ийняття дзвінків</w:t>
      </w:r>
      <w:r w:rsidR="002563D9">
        <w:rPr>
          <w:sz w:val="28"/>
          <w:szCs w:val="28"/>
          <w:lang w:val="uk-UA"/>
        </w:rPr>
        <w:t xml:space="preserve">, </w:t>
      </w:r>
      <w:r w:rsidR="00C82B48" w:rsidRPr="00AB472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 телефону довіри</w:t>
      </w:r>
      <w:r w:rsidR="002563D9">
        <w:rPr>
          <w:sz w:val="28"/>
          <w:szCs w:val="28"/>
          <w:lang w:val="uk-UA"/>
        </w:rPr>
        <w:t xml:space="preserve">, </w:t>
      </w:r>
      <w:r w:rsidR="00C82B48" w:rsidRPr="00AB472E">
        <w:rPr>
          <w:sz w:val="28"/>
          <w:szCs w:val="28"/>
        </w:rPr>
        <w:t>обробка персональних даних заявників здійснюється відповідно до вимог Закону України «Про захист персональних даних».</w:t>
      </w:r>
    </w:p>
    <w:p w:rsidR="00AB1386" w:rsidRDefault="00AB1386" w:rsidP="00AB1386">
      <w:pPr>
        <w:spacing w:line="360" w:lineRule="auto"/>
        <w:jc w:val="both"/>
        <w:rPr>
          <w:sz w:val="28"/>
          <w:szCs w:val="28"/>
          <w:lang w:val="uk-UA"/>
        </w:rPr>
      </w:pPr>
    </w:p>
    <w:p w:rsidR="00AB1386" w:rsidRDefault="00AB1386" w:rsidP="00AB13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C82B48" w:rsidRPr="00AB472E">
        <w:rPr>
          <w:sz w:val="28"/>
          <w:szCs w:val="28"/>
        </w:rPr>
        <w:t xml:space="preserve">Рішення про подальший розгляд прийнятого за «телефоном довіри» звернення приймає </w:t>
      </w:r>
      <w:r w:rsidR="00C82B48" w:rsidRPr="00AB472E">
        <w:rPr>
          <w:sz w:val="28"/>
          <w:szCs w:val="28"/>
          <w:lang w:val="uk-UA"/>
        </w:rPr>
        <w:t>начальник відділу</w:t>
      </w:r>
      <w:r w:rsidR="00C82B48" w:rsidRPr="00AB472E">
        <w:rPr>
          <w:sz w:val="28"/>
          <w:szCs w:val="28"/>
        </w:rPr>
        <w:t>.</w:t>
      </w:r>
      <w:bookmarkStart w:id="6" w:name="n25"/>
      <w:bookmarkStart w:id="7" w:name="n27"/>
      <w:bookmarkEnd w:id="6"/>
      <w:bookmarkEnd w:id="7"/>
    </w:p>
    <w:p w:rsidR="00AB1386" w:rsidRDefault="00AB1386" w:rsidP="00AB13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2B48" w:rsidRPr="00AB1386" w:rsidRDefault="00AB1386" w:rsidP="00AB13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10. </w:t>
      </w:r>
      <w:r w:rsidR="00C82B48" w:rsidRPr="00AB1386">
        <w:rPr>
          <w:sz w:val="28"/>
          <w:szCs w:val="28"/>
          <w:lang w:val="uk-UA"/>
        </w:rPr>
        <w:t xml:space="preserve">Звернення, отримані за «телефоном довіри», після реєстрації у </w:t>
      </w:r>
      <w:r w:rsidR="00C82B48" w:rsidRPr="00AB472E">
        <w:rPr>
          <w:sz w:val="28"/>
          <w:szCs w:val="28"/>
          <w:lang w:val="uk-UA"/>
        </w:rPr>
        <w:t xml:space="preserve">відділі </w:t>
      </w:r>
      <w:r w:rsidR="00C82B48" w:rsidRPr="00AB1386">
        <w:rPr>
          <w:sz w:val="28"/>
          <w:szCs w:val="28"/>
          <w:lang w:val="uk-UA"/>
        </w:rPr>
        <w:t xml:space="preserve">та накладання резолюції </w:t>
      </w:r>
      <w:r w:rsidR="00C82B48" w:rsidRPr="00AB472E">
        <w:rPr>
          <w:sz w:val="28"/>
          <w:szCs w:val="28"/>
          <w:lang w:val="uk-UA"/>
        </w:rPr>
        <w:t xml:space="preserve">начальника відділу </w:t>
      </w:r>
      <w:r w:rsidR="00C82B48" w:rsidRPr="00AB1386">
        <w:rPr>
          <w:sz w:val="28"/>
          <w:szCs w:val="28"/>
          <w:lang w:val="uk-UA"/>
        </w:rPr>
        <w:t>передаються для розгляду та перевірки даної інформації виконавцям і розглядаються у тому ж порядку, що й письмові звернення громадян відповідно до Закону України «Про звернення громадян».</w:t>
      </w:r>
    </w:p>
    <w:p w:rsidR="00C82B48" w:rsidRPr="00AB1386" w:rsidRDefault="00C82B48" w:rsidP="00AB472E">
      <w:pPr>
        <w:spacing w:line="360" w:lineRule="auto"/>
        <w:jc w:val="both"/>
        <w:rPr>
          <w:sz w:val="28"/>
          <w:szCs w:val="28"/>
          <w:lang w:val="uk-UA"/>
        </w:rPr>
      </w:pPr>
    </w:p>
    <w:p w:rsidR="00C82B48" w:rsidRPr="00AB472E" w:rsidRDefault="00AB1386" w:rsidP="00AB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="00C82B48" w:rsidRPr="00AB472E">
        <w:rPr>
          <w:sz w:val="28"/>
          <w:szCs w:val="28"/>
        </w:rPr>
        <w:t>. Перевірка інформації, викладеної у зверненні, що надійшло за «телефоном довіри», спрямована на встановлення: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sz w:val="28"/>
          <w:szCs w:val="28"/>
        </w:rPr>
        <w:t>наявності чи відсутності підстав для звернення за «телефоном довіри»;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sz w:val="28"/>
          <w:szCs w:val="28"/>
        </w:rPr>
        <w:t>обставин (часу, місця) і наслідків події, що стала причиною звернення за «телефоном довіри»;</w:t>
      </w:r>
    </w:p>
    <w:p w:rsidR="00C82B48" w:rsidRPr="00AB1386" w:rsidRDefault="00C82B48" w:rsidP="00AB47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472E">
        <w:rPr>
          <w:sz w:val="28"/>
          <w:szCs w:val="28"/>
        </w:rPr>
        <w:t>вимог законів та інших нормативно-правових актів, які регламентували  дії  посадових  осіб, їх службові обов'язки  і були ними порушені</w:t>
      </w:r>
      <w:r w:rsidR="00AB1386">
        <w:rPr>
          <w:sz w:val="28"/>
          <w:szCs w:val="28"/>
          <w:lang w:val="uk-UA"/>
        </w:rPr>
        <w:t>.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</w:p>
    <w:p w:rsidR="00C82B48" w:rsidRPr="00AB472E" w:rsidRDefault="00AB1386" w:rsidP="00AB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 w:rsidR="00C82B48" w:rsidRPr="00AB472E">
        <w:rPr>
          <w:sz w:val="28"/>
          <w:szCs w:val="28"/>
        </w:rPr>
        <w:t>. Посадові особи, яким  доручено проведення перевірки інформації, мають право: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sz w:val="28"/>
          <w:szCs w:val="28"/>
        </w:rPr>
        <w:t>запрошувати заявника та інших осіб, які обізнані або причетні до фактів, що стали причиною звернення за «телефоном довіри», й одержувати від них усні та письмові пояснення, матеріали, їх копії, що стосуються наданої інформації;</w:t>
      </w:r>
    </w:p>
    <w:p w:rsidR="00C82B48" w:rsidRPr="00AB472E" w:rsidRDefault="00AB1386" w:rsidP="00AB4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C82B48" w:rsidRPr="00AB472E">
        <w:rPr>
          <w:sz w:val="28"/>
          <w:szCs w:val="28"/>
        </w:rPr>
        <w:t>залучати, у разі потреби, відповідних фахівців і отримувати від них консультації, а також письмові висновки, що можуть сприяти розгляду звернення;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  <w:r w:rsidRPr="00AB472E">
        <w:rPr>
          <w:sz w:val="28"/>
          <w:szCs w:val="28"/>
        </w:rPr>
        <w:t>ознайомлюватися, вивчати в установленому порядку документи, що стосуються проведення перевірки інформації або їх копії.</w:t>
      </w:r>
    </w:p>
    <w:p w:rsidR="00C82B48" w:rsidRPr="00AB472E" w:rsidRDefault="00C82B48" w:rsidP="00AB472E">
      <w:pPr>
        <w:spacing w:line="360" w:lineRule="auto"/>
        <w:ind w:firstLine="709"/>
        <w:jc w:val="both"/>
        <w:rPr>
          <w:sz w:val="28"/>
          <w:szCs w:val="28"/>
        </w:rPr>
      </w:pPr>
    </w:p>
    <w:p w:rsidR="00C82B48" w:rsidRPr="00AB472E" w:rsidRDefault="00AB1386" w:rsidP="00AB4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13</w:t>
      </w:r>
      <w:r w:rsidR="00C82B48" w:rsidRPr="00AB47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82B48" w:rsidRPr="00AB472E">
        <w:rPr>
          <w:sz w:val="28"/>
          <w:szCs w:val="28"/>
        </w:rPr>
        <w:t>За результатами перевірки інформації та розгляду звернення посадова особа, яка була визначена відповідальною за його розгляд, готує обґрунтовану відповідь заявнику</w:t>
      </w:r>
      <w:r w:rsidR="00C82B48" w:rsidRPr="00AB472E">
        <w:rPr>
          <w:sz w:val="28"/>
          <w:szCs w:val="28"/>
          <w:lang w:val="uk-UA"/>
        </w:rPr>
        <w:t>.</w:t>
      </w:r>
      <w:r w:rsidR="00C82B48" w:rsidRPr="00AB472E">
        <w:rPr>
          <w:sz w:val="28"/>
          <w:szCs w:val="28"/>
        </w:rPr>
        <w:t xml:space="preserve"> </w:t>
      </w:r>
      <w:bookmarkStart w:id="8" w:name="n29"/>
      <w:bookmarkEnd w:id="8"/>
    </w:p>
    <w:p w:rsidR="00C82B48" w:rsidRPr="00AB472E" w:rsidRDefault="00C82B48" w:rsidP="00AB472E">
      <w:pPr>
        <w:spacing w:line="360" w:lineRule="auto"/>
        <w:jc w:val="both"/>
        <w:rPr>
          <w:sz w:val="28"/>
          <w:szCs w:val="28"/>
        </w:rPr>
      </w:pPr>
    </w:p>
    <w:p w:rsidR="00C82B48" w:rsidRPr="00AB472E" w:rsidRDefault="00AB1386" w:rsidP="00AB13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14.</w:t>
      </w:r>
      <w:r w:rsidR="00C82B48" w:rsidRPr="00AB472E">
        <w:rPr>
          <w:sz w:val="28"/>
          <w:szCs w:val="28"/>
        </w:rPr>
        <w:t xml:space="preserve"> Контроль за вчасним розглядом звернень громадян, що надійшли за «телефоном довіри», здійснює адміністратор відділу згідно з вимогами чинного законодавства.</w:t>
      </w:r>
    </w:p>
    <w:p w:rsidR="00C82B48" w:rsidRDefault="00C82B48" w:rsidP="00AB472E">
      <w:pPr>
        <w:spacing w:line="360" w:lineRule="auto"/>
        <w:jc w:val="both"/>
        <w:rPr>
          <w:sz w:val="28"/>
          <w:szCs w:val="28"/>
          <w:lang w:val="uk-UA"/>
        </w:rPr>
      </w:pPr>
    </w:p>
    <w:p w:rsidR="00AB1386" w:rsidRPr="00AB472E" w:rsidRDefault="00AB1386" w:rsidP="00AB472E">
      <w:pPr>
        <w:spacing w:line="360" w:lineRule="auto"/>
        <w:jc w:val="both"/>
        <w:rPr>
          <w:sz w:val="28"/>
          <w:szCs w:val="28"/>
          <w:lang w:val="uk-UA"/>
        </w:rPr>
      </w:pPr>
    </w:p>
    <w:p w:rsidR="00C82B48" w:rsidRPr="00AB472E" w:rsidRDefault="00C82B48" w:rsidP="00AB4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B472E">
        <w:rPr>
          <w:sz w:val="28"/>
          <w:szCs w:val="28"/>
        </w:rPr>
        <w:t>Адм</w:t>
      </w:r>
      <w:r w:rsidRPr="00AB472E">
        <w:rPr>
          <w:sz w:val="28"/>
          <w:szCs w:val="28"/>
          <w:lang w:val="uk-UA"/>
        </w:rPr>
        <w:t>і</w:t>
      </w:r>
      <w:r w:rsidRPr="00AB472E">
        <w:rPr>
          <w:sz w:val="28"/>
          <w:szCs w:val="28"/>
        </w:rPr>
        <w:t>ністратор відділу</w:t>
      </w:r>
    </w:p>
    <w:p w:rsidR="00C82B48" w:rsidRPr="00AB472E" w:rsidRDefault="00C82B48" w:rsidP="00AB4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B472E">
        <w:rPr>
          <w:sz w:val="28"/>
          <w:szCs w:val="28"/>
        </w:rPr>
        <w:t>адміністративно-</w:t>
      </w:r>
      <w:r w:rsidRPr="00AB472E">
        <w:rPr>
          <w:sz w:val="28"/>
          <w:szCs w:val="28"/>
          <w:lang w:val="uk-UA"/>
        </w:rPr>
        <w:t>дозвільних процедур</w:t>
      </w:r>
      <w:r w:rsidRPr="00AB472E">
        <w:rPr>
          <w:sz w:val="28"/>
          <w:szCs w:val="28"/>
        </w:rPr>
        <w:t xml:space="preserve"> </w:t>
      </w:r>
    </w:p>
    <w:p w:rsidR="00C82B48" w:rsidRPr="00AB472E" w:rsidRDefault="00C82B48" w:rsidP="00AB4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B472E">
        <w:rPr>
          <w:sz w:val="28"/>
          <w:szCs w:val="28"/>
          <w:lang w:val="uk-UA"/>
        </w:rPr>
        <w:t>Арбузинської</w:t>
      </w:r>
      <w:r w:rsidR="002563D9">
        <w:rPr>
          <w:sz w:val="28"/>
          <w:szCs w:val="28"/>
          <w:lang w:val="uk-UA"/>
        </w:rPr>
        <w:t xml:space="preserve"> </w:t>
      </w:r>
      <w:r w:rsidRPr="00AB472E">
        <w:rPr>
          <w:sz w:val="28"/>
          <w:szCs w:val="28"/>
        </w:rPr>
        <w:t xml:space="preserve">районної </w:t>
      </w:r>
    </w:p>
    <w:p w:rsidR="00C82B48" w:rsidRPr="00AB472E" w:rsidRDefault="00C82B48" w:rsidP="00AB4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B472E">
        <w:rPr>
          <w:sz w:val="28"/>
          <w:szCs w:val="28"/>
        </w:rPr>
        <w:t xml:space="preserve">державної адміністрації  </w:t>
      </w:r>
    </w:p>
    <w:p w:rsidR="00C82B48" w:rsidRPr="00AB472E" w:rsidRDefault="00C82B48" w:rsidP="00AB472E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AB472E">
        <w:rPr>
          <w:sz w:val="28"/>
          <w:szCs w:val="28"/>
        </w:rPr>
        <w:t xml:space="preserve">Миколаївської області                                                             </w:t>
      </w:r>
      <w:r w:rsidRPr="00AB472E">
        <w:rPr>
          <w:sz w:val="28"/>
          <w:szCs w:val="28"/>
          <w:lang w:val="uk-UA"/>
        </w:rPr>
        <w:t xml:space="preserve">        Н. БРИЧЕНКО</w:t>
      </w:r>
    </w:p>
    <w:p w:rsidR="00BC162B" w:rsidRPr="00AB472E" w:rsidRDefault="00BC162B" w:rsidP="00AB472E">
      <w:pPr>
        <w:spacing w:line="360" w:lineRule="auto"/>
        <w:rPr>
          <w:sz w:val="28"/>
          <w:szCs w:val="28"/>
          <w:lang w:val="uk-UA"/>
        </w:rPr>
      </w:pPr>
    </w:p>
    <w:sectPr w:rsidR="00BC162B" w:rsidRPr="00AB472E" w:rsidSect="007B1F3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E2B" w:rsidRDefault="00243E2B" w:rsidP="007B1F3F">
      <w:r>
        <w:separator/>
      </w:r>
    </w:p>
  </w:endnote>
  <w:endnote w:type="continuationSeparator" w:id="1">
    <w:p w:rsidR="00243E2B" w:rsidRDefault="00243E2B" w:rsidP="007B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E2B" w:rsidRDefault="00243E2B" w:rsidP="007B1F3F">
      <w:r>
        <w:separator/>
      </w:r>
    </w:p>
  </w:footnote>
  <w:footnote w:type="continuationSeparator" w:id="1">
    <w:p w:rsidR="00243E2B" w:rsidRDefault="00243E2B" w:rsidP="007B1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1546"/>
      <w:docPartObj>
        <w:docPartGallery w:val="Page Numbers (Top of Page)"/>
        <w:docPartUnique/>
      </w:docPartObj>
    </w:sdtPr>
    <w:sdtContent>
      <w:p w:rsidR="007B1F3F" w:rsidRDefault="00697EB8">
        <w:pPr>
          <w:pStyle w:val="a4"/>
          <w:jc w:val="center"/>
        </w:pPr>
        <w:fldSimple w:instr=" PAGE   \* MERGEFORMAT ">
          <w:r w:rsidR="00F412D1">
            <w:rPr>
              <w:noProof/>
            </w:rPr>
            <w:t>6</w:t>
          </w:r>
        </w:fldSimple>
      </w:p>
    </w:sdtContent>
  </w:sdt>
  <w:p w:rsidR="007B1F3F" w:rsidRDefault="007B1F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2C16"/>
    <w:multiLevelType w:val="singleLevel"/>
    <w:tmpl w:val="550C2C16"/>
    <w:lvl w:ilvl="0">
      <w:start w:val="1"/>
      <w:numFmt w:val="decimal"/>
      <w:suff w:val="space"/>
      <w:lvlText w:val="%1."/>
      <w:lvlJc w:val="left"/>
    </w:lvl>
  </w:abstractNum>
  <w:abstractNum w:abstractNumId="1">
    <w:nsid w:val="550C2C36"/>
    <w:multiLevelType w:val="singleLevel"/>
    <w:tmpl w:val="08201A0E"/>
    <w:lvl w:ilvl="0">
      <w:start w:val="2"/>
      <w:numFmt w:val="decimal"/>
      <w:suff w:val="space"/>
      <w:lvlText w:val="%1."/>
      <w:lvlJc w:val="left"/>
    </w:lvl>
  </w:abstractNum>
  <w:abstractNum w:abstractNumId="2">
    <w:nsid w:val="550C2DF2"/>
    <w:multiLevelType w:val="singleLevel"/>
    <w:tmpl w:val="550C2DF2"/>
    <w:lvl w:ilvl="0">
      <w:start w:val="12"/>
      <w:numFmt w:val="decimal"/>
      <w:suff w:val="space"/>
      <w:lvlText w:val="%1."/>
      <w:lvlJc w:val="left"/>
    </w:lvl>
  </w:abstractNum>
  <w:abstractNum w:abstractNumId="3">
    <w:nsid w:val="79AC1E9E"/>
    <w:multiLevelType w:val="hybridMultilevel"/>
    <w:tmpl w:val="0D3887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B48"/>
    <w:rsid w:val="001147E7"/>
    <w:rsid w:val="00157EE3"/>
    <w:rsid w:val="002026EF"/>
    <w:rsid w:val="00243E2B"/>
    <w:rsid w:val="002563D9"/>
    <w:rsid w:val="00697EB8"/>
    <w:rsid w:val="007131DF"/>
    <w:rsid w:val="007B1F3F"/>
    <w:rsid w:val="0082198C"/>
    <w:rsid w:val="008B0DBF"/>
    <w:rsid w:val="009838F6"/>
    <w:rsid w:val="00A03A9B"/>
    <w:rsid w:val="00AB1386"/>
    <w:rsid w:val="00AB472E"/>
    <w:rsid w:val="00BC162B"/>
    <w:rsid w:val="00C07542"/>
    <w:rsid w:val="00C62964"/>
    <w:rsid w:val="00C82B48"/>
    <w:rsid w:val="00F4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4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C82B48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AB47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F3F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1F3F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F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hp-4540</cp:lastModifiedBy>
  <cp:revision>8</cp:revision>
  <cp:lastPrinted>2018-09-26T13:12:00Z</cp:lastPrinted>
  <dcterms:created xsi:type="dcterms:W3CDTF">2018-09-14T07:38:00Z</dcterms:created>
  <dcterms:modified xsi:type="dcterms:W3CDTF">2018-09-26T13:14:00Z</dcterms:modified>
</cp:coreProperties>
</file>