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F37" w:rsidRPr="005051E7" w:rsidRDefault="00574F37" w:rsidP="00B13C4A">
      <w:pPr>
        <w:pStyle w:val="NoSpacing"/>
        <w:jc w:val="right"/>
        <w:rPr>
          <w:rFonts w:ascii="Times New Roman" w:hAnsi="Times New Roman"/>
          <w:sz w:val="28"/>
          <w:szCs w:val="28"/>
          <w:lang w:val="uk-UA"/>
        </w:rPr>
      </w:pPr>
      <w:r w:rsidRPr="005051E7">
        <w:rPr>
          <w:rFonts w:ascii="Times New Roman" w:hAnsi="Times New Roman"/>
          <w:sz w:val="28"/>
          <w:szCs w:val="28"/>
          <w:lang w:val="uk-UA"/>
        </w:rPr>
        <w:t>ЗАТВЕРДЖУЮ</w:t>
      </w:r>
    </w:p>
    <w:p w:rsidR="00574F37" w:rsidRPr="005051E7" w:rsidRDefault="00574F37" w:rsidP="00B13C4A">
      <w:pPr>
        <w:pStyle w:val="NoSpacing"/>
        <w:jc w:val="right"/>
        <w:rPr>
          <w:rFonts w:ascii="Times New Roman" w:hAnsi="Times New Roman"/>
          <w:sz w:val="28"/>
          <w:szCs w:val="28"/>
          <w:lang w:val="uk-UA"/>
        </w:rPr>
      </w:pPr>
      <w:r w:rsidRPr="005051E7">
        <w:rPr>
          <w:rFonts w:ascii="Times New Roman" w:hAnsi="Times New Roman"/>
          <w:sz w:val="28"/>
          <w:szCs w:val="28"/>
          <w:lang w:val="uk-UA"/>
        </w:rPr>
        <w:t>Голова громадської ради</w:t>
      </w:r>
    </w:p>
    <w:p w:rsidR="00574F37" w:rsidRDefault="00574F37" w:rsidP="00B13C4A">
      <w:pPr>
        <w:pStyle w:val="NoSpacing"/>
        <w:jc w:val="right"/>
        <w:rPr>
          <w:rFonts w:ascii="Times New Roman" w:hAnsi="Times New Roman"/>
          <w:sz w:val="28"/>
          <w:szCs w:val="28"/>
          <w:lang w:val="uk-UA"/>
        </w:rPr>
      </w:pPr>
      <w:r w:rsidRPr="005051E7">
        <w:rPr>
          <w:rFonts w:ascii="Times New Roman" w:hAnsi="Times New Roman"/>
          <w:sz w:val="28"/>
          <w:szCs w:val="28"/>
          <w:lang w:val="uk-UA"/>
        </w:rPr>
        <w:t>при райдержадміністрації</w:t>
      </w:r>
    </w:p>
    <w:p w:rsidR="00574F37" w:rsidRPr="005051E7" w:rsidRDefault="00574F37" w:rsidP="00B13C4A">
      <w:pPr>
        <w:pStyle w:val="NoSpacing"/>
        <w:jc w:val="right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574F37" w:rsidRDefault="00574F37" w:rsidP="00B13C4A">
      <w:pPr>
        <w:pStyle w:val="NoSpacing"/>
        <w:jc w:val="right"/>
        <w:rPr>
          <w:rFonts w:ascii="Times New Roman" w:hAnsi="Times New Roman"/>
          <w:sz w:val="28"/>
          <w:szCs w:val="28"/>
          <w:lang w:val="uk-UA"/>
        </w:rPr>
      </w:pPr>
      <w:r w:rsidRPr="005051E7">
        <w:rPr>
          <w:rFonts w:ascii="Times New Roman" w:hAnsi="Times New Roman"/>
          <w:sz w:val="28"/>
          <w:szCs w:val="28"/>
          <w:lang w:val="uk-UA"/>
        </w:rPr>
        <w:t>_________В.І.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051E7">
        <w:rPr>
          <w:rFonts w:ascii="Times New Roman" w:hAnsi="Times New Roman"/>
          <w:sz w:val="28"/>
          <w:szCs w:val="28"/>
          <w:lang w:val="uk-UA"/>
        </w:rPr>
        <w:t>Шарата</w:t>
      </w:r>
    </w:p>
    <w:p w:rsidR="00574F37" w:rsidRPr="005051E7" w:rsidRDefault="00574F37" w:rsidP="00B13C4A">
      <w:pPr>
        <w:pStyle w:val="NoSpacing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574F37" w:rsidRPr="005051E7" w:rsidRDefault="00574F37" w:rsidP="00B13C4A">
      <w:pPr>
        <w:pStyle w:val="NoSpacing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29 листопада </w:t>
      </w:r>
      <w:r w:rsidRPr="005051E7">
        <w:rPr>
          <w:rFonts w:ascii="Times New Roman" w:hAnsi="Times New Roman"/>
          <w:sz w:val="28"/>
          <w:szCs w:val="28"/>
          <w:lang w:val="uk-UA"/>
        </w:rPr>
        <w:t xml:space="preserve"> 2017 року</w:t>
      </w:r>
    </w:p>
    <w:p w:rsidR="00574F37" w:rsidRDefault="00574F37" w:rsidP="00B13C4A">
      <w:pPr>
        <w:pStyle w:val="NoSpacing"/>
        <w:jc w:val="right"/>
        <w:rPr>
          <w:lang w:val="uk-UA"/>
        </w:rPr>
      </w:pPr>
    </w:p>
    <w:p w:rsidR="00574F37" w:rsidRDefault="00574F37" w:rsidP="00B13C4A">
      <w:pPr>
        <w:pStyle w:val="NoSpacing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74F37" w:rsidRPr="005051E7" w:rsidRDefault="00574F37" w:rsidP="00B13C4A">
      <w:pPr>
        <w:pStyle w:val="NoSpacing"/>
        <w:jc w:val="center"/>
        <w:rPr>
          <w:rFonts w:ascii="Times New Roman" w:hAnsi="Times New Roman"/>
          <w:sz w:val="28"/>
          <w:szCs w:val="28"/>
          <w:lang w:val="uk-UA"/>
        </w:rPr>
      </w:pPr>
      <w:r w:rsidRPr="005051E7">
        <w:rPr>
          <w:rFonts w:ascii="Times New Roman" w:hAnsi="Times New Roman"/>
          <w:sz w:val="28"/>
          <w:szCs w:val="28"/>
          <w:lang w:val="uk-UA"/>
        </w:rPr>
        <w:t>План</w:t>
      </w:r>
    </w:p>
    <w:p w:rsidR="00574F37" w:rsidRDefault="00574F37" w:rsidP="00B13C4A">
      <w:pPr>
        <w:pStyle w:val="NoSpacing"/>
        <w:jc w:val="center"/>
        <w:rPr>
          <w:rFonts w:ascii="Times New Roman" w:hAnsi="Times New Roman"/>
          <w:sz w:val="28"/>
          <w:szCs w:val="28"/>
          <w:lang w:val="uk-UA"/>
        </w:rPr>
      </w:pPr>
      <w:r w:rsidRPr="005051E7">
        <w:rPr>
          <w:rFonts w:ascii="Times New Roman" w:hAnsi="Times New Roman"/>
          <w:sz w:val="28"/>
          <w:szCs w:val="28"/>
          <w:lang w:val="uk-UA"/>
        </w:rPr>
        <w:t>проведення</w:t>
      </w:r>
      <w:r>
        <w:rPr>
          <w:rFonts w:ascii="Times New Roman" w:hAnsi="Times New Roman"/>
          <w:sz w:val="28"/>
          <w:szCs w:val="28"/>
          <w:lang w:val="uk-UA"/>
        </w:rPr>
        <w:t xml:space="preserve"> спільного засідання громадської ради</w:t>
      </w:r>
    </w:p>
    <w:p w:rsidR="00574F37" w:rsidRDefault="00574F37" w:rsidP="00B13C4A">
      <w:pPr>
        <w:pStyle w:val="NoSpacing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при Арбузинській райдержадміністрації</w:t>
      </w:r>
    </w:p>
    <w:p w:rsidR="00574F37" w:rsidRDefault="00574F37" w:rsidP="00B13C4A">
      <w:pPr>
        <w:pStyle w:val="NoSpacing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(заплановане проведення засідання 30 листопада 2017 року)</w:t>
      </w:r>
    </w:p>
    <w:p w:rsidR="00574F37" w:rsidRDefault="00574F37" w:rsidP="00B13C4A">
      <w:pPr>
        <w:pStyle w:val="NoSpacing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74F37" w:rsidRPr="000A1CDB" w:rsidRDefault="00574F37" w:rsidP="00B13C4A">
      <w:pPr>
        <w:pStyle w:val="NoSpacing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A1CDB">
        <w:rPr>
          <w:rFonts w:ascii="Times New Roman" w:hAnsi="Times New Roman"/>
          <w:b/>
          <w:sz w:val="28"/>
          <w:szCs w:val="28"/>
          <w:lang w:val="uk-UA"/>
        </w:rPr>
        <w:t>ПОРЯДОК ДЕННИЙ</w:t>
      </w:r>
      <w:r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574F37" w:rsidRDefault="00574F37" w:rsidP="00B13C4A">
      <w:pPr>
        <w:pStyle w:val="NoSpacing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74F37" w:rsidRDefault="00574F37" w:rsidP="00B13C4A">
      <w:pPr>
        <w:pStyle w:val="ListParagraph"/>
        <w:numPr>
          <w:ilvl w:val="0"/>
          <w:numId w:val="1"/>
        </w:numPr>
        <w:spacing w:line="240" w:lineRule="auto"/>
        <w:ind w:left="0" w:firstLine="35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Стан введення в експлуатацію РБК</w:t>
      </w:r>
    </w:p>
    <w:p w:rsidR="00574F37" w:rsidRPr="00D73EBA" w:rsidRDefault="00574F37" w:rsidP="00B13C4A">
      <w:pPr>
        <w:pStyle w:val="ListParagraph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4F37" w:rsidRDefault="00574F37" w:rsidP="00B13C4A">
      <w:pPr>
        <w:pStyle w:val="ListParagraph"/>
        <w:jc w:val="right"/>
        <w:rPr>
          <w:rFonts w:ascii="Times New Roman" w:hAnsi="Times New Roman"/>
          <w:sz w:val="28"/>
          <w:szCs w:val="28"/>
          <w:lang w:val="uk-UA"/>
        </w:rPr>
      </w:pPr>
      <w:r w:rsidRPr="000A1CDB">
        <w:rPr>
          <w:rFonts w:ascii="Times New Roman" w:hAnsi="Times New Roman"/>
          <w:sz w:val="28"/>
          <w:szCs w:val="28"/>
          <w:lang w:val="uk-UA"/>
        </w:rPr>
        <w:t>Доповідач</w:t>
      </w:r>
      <w:r w:rsidRPr="006D6868">
        <w:rPr>
          <w:rFonts w:ascii="Times New Roman" w:hAnsi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Лозіцька О.Л. – головний спеціаліст відділу культури, національностей та релігій райдержадміністрації</w:t>
      </w:r>
    </w:p>
    <w:p w:rsidR="00574F37" w:rsidRPr="006D6868" w:rsidRDefault="00574F37" w:rsidP="00B13C4A">
      <w:pPr>
        <w:pStyle w:val="ListParagraph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574F37" w:rsidRDefault="00574F37" w:rsidP="00B13C4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Співпраця органів місцевого самоврядування з органами виконавчої влади.</w:t>
      </w:r>
    </w:p>
    <w:p w:rsidR="00574F37" w:rsidRDefault="00574F37" w:rsidP="00B13C4A">
      <w:pPr>
        <w:pStyle w:val="ListParagraph"/>
        <w:ind w:left="360"/>
        <w:jc w:val="right"/>
        <w:rPr>
          <w:rFonts w:ascii="Times New Roman" w:hAnsi="Times New Roman"/>
          <w:sz w:val="28"/>
          <w:szCs w:val="28"/>
          <w:lang w:val="uk-UA"/>
        </w:rPr>
      </w:pPr>
      <w:r w:rsidRPr="000A1CDB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r>
        <w:rPr>
          <w:rFonts w:ascii="Times New Roman" w:hAnsi="Times New Roman"/>
          <w:sz w:val="28"/>
          <w:szCs w:val="28"/>
          <w:lang w:val="uk-UA"/>
        </w:rPr>
        <w:t>Палій О.В. – голова райдержадміністрації</w:t>
      </w:r>
    </w:p>
    <w:p w:rsidR="00574F37" w:rsidRDefault="00574F37" w:rsidP="00B13C4A">
      <w:pPr>
        <w:pStyle w:val="ListParagraph"/>
        <w:ind w:left="360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574F37" w:rsidRDefault="00574F37" w:rsidP="00B13C4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Профілактика правопорушень щодо вирубки лісосмуг в Арбузинському районі. Виконання наданих пропозицій громадської ради. </w:t>
      </w:r>
    </w:p>
    <w:p w:rsidR="00574F37" w:rsidRDefault="00574F37" w:rsidP="00D15FE4">
      <w:pPr>
        <w:pStyle w:val="ListParagraph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574F37" w:rsidRDefault="00574F37" w:rsidP="00D15FE4">
      <w:pPr>
        <w:pStyle w:val="ListParagraph"/>
        <w:jc w:val="right"/>
        <w:rPr>
          <w:rFonts w:ascii="Times New Roman" w:hAnsi="Times New Roman"/>
          <w:sz w:val="28"/>
          <w:szCs w:val="28"/>
          <w:lang w:val="uk-UA"/>
        </w:rPr>
      </w:pPr>
      <w:r w:rsidRPr="000A1CDB">
        <w:rPr>
          <w:rFonts w:ascii="Times New Roman" w:hAnsi="Times New Roman"/>
          <w:sz w:val="28"/>
          <w:szCs w:val="28"/>
          <w:lang w:val="uk-UA"/>
        </w:rPr>
        <w:t>Доповідач:</w:t>
      </w:r>
      <w:r w:rsidRPr="00CE6EC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- Рилько В.В. - начальник Арбузинського відділення</w:t>
      </w:r>
    </w:p>
    <w:p w:rsidR="00574F37" w:rsidRDefault="00574F37" w:rsidP="00D15FE4">
      <w:pPr>
        <w:pStyle w:val="ListParagraph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поліції Братського відділу поліції Головного управління</w:t>
      </w:r>
    </w:p>
    <w:p w:rsidR="00574F37" w:rsidRDefault="00574F37" w:rsidP="00D15FE4">
      <w:pPr>
        <w:pStyle w:val="ListParagraph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Національної поліції в Миколаївській області</w:t>
      </w:r>
    </w:p>
    <w:p w:rsidR="00574F37" w:rsidRDefault="00574F37" w:rsidP="00D15FE4">
      <w:pPr>
        <w:pStyle w:val="ListParagraph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574F37" w:rsidRDefault="00574F37" w:rsidP="00D15FE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Інформація про стан проведення децентралізації та виконання бюджету при створені ОТГ на території району.</w:t>
      </w:r>
    </w:p>
    <w:p w:rsidR="00574F37" w:rsidRDefault="00574F37" w:rsidP="00D15FE4">
      <w:pPr>
        <w:pStyle w:val="ListParagraph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4F37" w:rsidRDefault="00574F37" w:rsidP="00B13C4A">
      <w:pPr>
        <w:pStyle w:val="ListParagraph"/>
        <w:ind w:left="0"/>
        <w:jc w:val="right"/>
        <w:rPr>
          <w:rFonts w:ascii="Times New Roman" w:hAnsi="Times New Roman"/>
          <w:sz w:val="28"/>
          <w:szCs w:val="28"/>
          <w:lang w:val="uk-UA"/>
        </w:rPr>
      </w:pPr>
      <w:r w:rsidRPr="000A1CDB">
        <w:rPr>
          <w:rFonts w:ascii="Times New Roman" w:hAnsi="Times New Roman"/>
          <w:sz w:val="28"/>
          <w:szCs w:val="28"/>
          <w:lang w:val="uk-UA"/>
        </w:rPr>
        <w:t>Доповідач:</w:t>
      </w:r>
      <w:r w:rsidRPr="00CE6EC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Степаненко В.В. – заступник начальника </w:t>
      </w:r>
    </w:p>
    <w:p w:rsidR="00574F37" w:rsidRDefault="00574F37" w:rsidP="00B13C4A">
      <w:pPr>
        <w:pStyle w:val="ListParagraph"/>
        <w:ind w:left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фінансового управління райдержадміністрації </w:t>
      </w:r>
    </w:p>
    <w:p w:rsidR="00574F37" w:rsidRDefault="00574F37" w:rsidP="00B13C4A">
      <w:pPr>
        <w:pStyle w:val="ListParagraph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4F37" w:rsidRDefault="00574F37" w:rsidP="00B13C4A">
      <w:pPr>
        <w:pStyle w:val="ListParagraph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4F37" w:rsidRDefault="00574F37" w:rsidP="00D15FE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Різне. </w:t>
      </w:r>
    </w:p>
    <w:p w:rsidR="00574F37" w:rsidRPr="006D6868" w:rsidRDefault="00574F37" w:rsidP="00B13C4A">
      <w:pPr>
        <w:pStyle w:val="ListParagraph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4F37" w:rsidRPr="00B13C4A" w:rsidRDefault="00574F37">
      <w:pPr>
        <w:rPr>
          <w:lang w:val="uk-UA"/>
        </w:rPr>
      </w:pPr>
    </w:p>
    <w:sectPr w:rsidR="00574F37" w:rsidRPr="00B13C4A" w:rsidSect="007F3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70931"/>
    <w:multiLevelType w:val="hybridMultilevel"/>
    <w:tmpl w:val="758852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3C4A"/>
    <w:rsid w:val="000A1CDB"/>
    <w:rsid w:val="00140FCB"/>
    <w:rsid w:val="004221C9"/>
    <w:rsid w:val="005051E7"/>
    <w:rsid w:val="00574F37"/>
    <w:rsid w:val="006D6868"/>
    <w:rsid w:val="007F388A"/>
    <w:rsid w:val="00837661"/>
    <w:rsid w:val="00B13C4A"/>
    <w:rsid w:val="00C2585B"/>
    <w:rsid w:val="00CE6EC7"/>
    <w:rsid w:val="00D15FE4"/>
    <w:rsid w:val="00D73EBA"/>
    <w:rsid w:val="00D77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1C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13C4A"/>
    <w:rPr>
      <w:lang w:eastAsia="en-US"/>
    </w:rPr>
  </w:style>
  <w:style w:type="paragraph" w:styleId="ListParagraph">
    <w:name w:val="List Paragraph"/>
    <w:basedOn w:val="Normal"/>
    <w:uiPriority w:val="99"/>
    <w:qFormat/>
    <w:rsid w:val="00B13C4A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</TotalTime>
  <Pages>1</Pages>
  <Words>157</Words>
  <Characters>897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WorkTop</dc:creator>
  <cp:keywords/>
  <dc:description/>
  <cp:lastModifiedBy>USER</cp:lastModifiedBy>
  <cp:revision>3</cp:revision>
  <cp:lastPrinted>2017-11-29T07:25:00Z</cp:lastPrinted>
  <dcterms:created xsi:type="dcterms:W3CDTF">2017-11-29T06:21:00Z</dcterms:created>
  <dcterms:modified xsi:type="dcterms:W3CDTF">2017-11-29T07:25:00Z</dcterms:modified>
</cp:coreProperties>
</file>